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CD900" w14:textId="180D7AFE" w:rsidR="0028664E" w:rsidRDefault="0028664E"/>
    <w:p w14:paraId="4536C034" w14:textId="77777777" w:rsidR="00622D20" w:rsidRPr="007A5925" w:rsidRDefault="00622D20" w:rsidP="00622D20">
      <w:pPr>
        <w:pStyle w:val="Kop1"/>
      </w:pPr>
      <w:r w:rsidRPr="007A5925">
        <w:t>Vak</w:t>
      </w:r>
      <w:r>
        <w:t>gerichte informatie</w:t>
      </w:r>
    </w:p>
    <w:tbl>
      <w:tblPr>
        <w:tblW w:w="4891" w:type="pct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4"/>
      </w:tblGrid>
      <w:tr w:rsidR="00622D20" w:rsidRPr="007A5925" w14:paraId="3D1844C4" w14:textId="77777777" w:rsidTr="00F67FCE">
        <w:tc>
          <w:tcPr>
            <w:tcW w:w="5000" w:type="pct"/>
            <w:tcMar>
              <w:top w:w="225" w:type="dxa"/>
              <w:left w:w="0" w:type="dxa"/>
              <w:bottom w:w="0" w:type="dxa"/>
              <w:right w:w="0" w:type="dxa"/>
            </w:tcMar>
          </w:tcPr>
          <w:p w14:paraId="26C928AF" w14:textId="48952368" w:rsidR="00167996" w:rsidRPr="00167996" w:rsidRDefault="00EC09E8" w:rsidP="00167996">
            <w:pPr>
              <w:rPr>
                <w:b/>
              </w:rPr>
            </w:pPr>
            <w:bookmarkStart w:id="0" w:name="_Hlk98920045"/>
            <w:r>
              <w:rPr>
                <w:b/>
              </w:rPr>
              <w:t>1</w:t>
            </w:r>
            <w:r w:rsidR="00167996">
              <w:rPr>
                <w:b/>
              </w:rPr>
              <w:t xml:space="preserve"> Studie- en beroepskeuze</w:t>
            </w:r>
          </w:p>
          <w:p w14:paraId="2DB29916" w14:textId="77777777" w:rsidR="0065717B" w:rsidRDefault="0065717B" w:rsidP="0065717B">
            <w:pPr>
              <w:rPr>
                <w:b/>
                <w:bCs/>
              </w:rPr>
            </w:pPr>
            <w:r>
              <w:rPr>
                <w:b/>
                <w:bCs/>
              </w:rPr>
              <w:t>Studie- en beroepskeuze</w:t>
            </w:r>
          </w:p>
          <w:p w14:paraId="7024826C" w14:textId="413F9AB0" w:rsidR="0065717B" w:rsidRDefault="0065717B" w:rsidP="0065717B">
            <w:pPr>
              <w:rPr>
                <w:b/>
                <w:bCs/>
              </w:rPr>
            </w:pPr>
            <w:r>
              <w:t>Leerlingen in het laatste jaar</w:t>
            </w:r>
            <w:r>
              <w:rPr>
                <w:b/>
                <w:bCs/>
              </w:rPr>
              <w:t xml:space="preserve"> </w:t>
            </w:r>
            <w:r>
              <w:t xml:space="preserve">zijn in de komende periode sterk gefocust op de studie- en beroepskeuze.  Het ideale moment dus om het beroep van godsdienstleraar onder de aandacht te brengen. Je kan daarvoor gebruik maken van de campagne die in 2020-2021 werd opgezet: </w:t>
            </w:r>
            <w:hyperlink r:id="rId8" w:history="1">
              <w:r>
                <w:rPr>
                  <w:rStyle w:val="Hyperlink"/>
                </w:rPr>
                <w:t>http://www.godsdienstleraar.be</w:t>
              </w:r>
            </w:hyperlink>
            <w:r>
              <w:t xml:space="preserve">. In een </w:t>
            </w:r>
            <w:proofErr w:type="spellStart"/>
            <w:r>
              <w:t>videowall</w:t>
            </w:r>
            <w:proofErr w:type="spellEnd"/>
            <w:r>
              <w:t xml:space="preserve"> getuigen 15 leraren, uit de vijf bisdommen, over tien topics die eigen zijn aan het godsdienstonderwijs. De </w:t>
            </w:r>
            <w:proofErr w:type="spellStart"/>
            <w:r>
              <w:t>videowall</w:t>
            </w:r>
            <w:proofErr w:type="spellEnd"/>
            <w:r>
              <w:t xml:space="preserve"> wordt ingeleid door een korte </w:t>
            </w:r>
            <w:proofErr w:type="spellStart"/>
            <w:r>
              <w:t>teaser</w:t>
            </w:r>
            <w:proofErr w:type="spellEnd"/>
            <w:r>
              <w:t xml:space="preserve">. </w:t>
            </w:r>
          </w:p>
          <w:bookmarkEnd w:id="0"/>
          <w:p w14:paraId="5F4549D1" w14:textId="77777777" w:rsidR="00E53CFD" w:rsidRDefault="00E53CFD" w:rsidP="009410DE">
            <w:pPr>
              <w:rPr>
                <w:b/>
              </w:rPr>
            </w:pPr>
          </w:p>
          <w:p w14:paraId="6B2F61DD" w14:textId="10E1873E" w:rsidR="009822CE" w:rsidRDefault="00E53CFD" w:rsidP="009410DE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9822CE">
              <w:rPr>
                <w:b/>
              </w:rPr>
              <w:t>Theolympiade</w:t>
            </w:r>
          </w:p>
          <w:p w14:paraId="3284487A" w14:textId="38B0819E" w:rsidR="006E7E23" w:rsidRPr="006E7E23" w:rsidRDefault="00E53CFD" w:rsidP="006E7E23">
            <w:pPr>
              <w:spacing w:line="276" w:lineRule="auto"/>
            </w:pPr>
            <w:r>
              <w:t xml:space="preserve">Ook in 2022-2023 wordt een Theolympiade ingericht. Dat wordt meteen de derde editie. Later zal het thema en het reglement bekend worden gemaakt. Volg zeker de nieuwsbrief van Thomas of deze maandberichten. </w:t>
            </w:r>
          </w:p>
          <w:p w14:paraId="57DC64EA" w14:textId="01B7B5F1" w:rsidR="00622D20" w:rsidRPr="00101C12" w:rsidRDefault="00622D20" w:rsidP="009410DE">
            <w:pPr>
              <w:rPr>
                <w:bCs/>
              </w:rPr>
            </w:pPr>
          </w:p>
        </w:tc>
      </w:tr>
      <w:tr w:rsidR="00622D20" w:rsidRPr="007A5925" w14:paraId="646B8774" w14:textId="77777777" w:rsidTr="00F67FCE">
        <w:tc>
          <w:tcPr>
            <w:tcW w:w="5000" w:type="pct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630225A8" w14:textId="771300D2" w:rsidR="00571A3E" w:rsidRPr="00AB6B49" w:rsidRDefault="00622D20" w:rsidP="00A14F72">
            <w:bookmarkStart w:id="1" w:name="_Hlk70668338"/>
            <w:r>
              <w:t xml:space="preserve"> </w:t>
            </w:r>
            <w:bookmarkEnd w:id="1"/>
          </w:p>
        </w:tc>
      </w:tr>
    </w:tbl>
    <w:p w14:paraId="07AEC697" w14:textId="3B0AEA09" w:rsidR="00A14F72" w:rsidRDefault="00A14F72" w:rsidP="00A14F72"/>
    <w:p w14:paraId="425C0D50" w14:textId="7655221F" w:rsidR="00A14F72" w:rsidRDefault="00A14F72" w:rsidP="00A14F72"/>
    <w:p w14:paraId="67D7A1B3" w14:textId="53EC27BF" w:rsidR="00214EAC" w:rsidRDefault="00214EAC" w:rsidP="005C7FD4">
      <w:r>
        <w:t xml:space="preserve">. </w:t>
      </w:r>
    </w:p>
    <w:p w14:paraId="0C385CCA" w14:textId="4CE9472E" w:rsidR="00622D20" w:rsidRDefault="00425AF9" w:rsidP="00425AF9">
      <w:pPr>
        <w:pStyle w:val="Kop1"/>
      </w:pPr>
      <w:r>
        <w:t>Aanbod vorming en ontmoeting</w:t>
      </w:r>
      <w:r w:rsidR="00622D20">
        <w:t>:</w:t>
      </w:r>
    </w:p>
    <w:p w14:paraId="694C5738" w14:textId="52ADB192" w:rsidR="00622D20" w:rsidRDefault="00622D20" w:rsidP="00622D20"/>
    <w:p w14:paraId="397BAAEF" w14:textId="423CA671" w:rsidR="007170F7" w:rsidRPr="007170F7" w:rsidRDefault="007170F7" w:rsidP="007170F7">
      <w:pPr>
        <w:rPr>
          <w:b/>
        </w:rPr>
      </w:pPr>
      <w:r w:rsidRPr="007170F7">
        <w:rPr>
          <w:b/>
        </w:rPr>
        <w:t>1.</w:t>
      </w:r>
      <w:r w:rsidRPr="007170F7">
        <w:rPr>
          <w:b/>
        </w:rPr>
        <w:tab/>
        <w:t xml:space="preserve"> Dag van de godsdienstleraar </w:t>
      </w:r>
    </w:p>
    <w:p w14:paraId="58595D14" w14:textId="0868D498" w:rsidR="007170F7" w:rsidRDefault="00E53CFD" w:rsidP="007170F7"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DEEE22A" wp14:editId="5C8E1D2B">
            <wp:simplePos x="0" y="0"/>
            <wp:positionH relativeFrom="column">
              <wp:posOffset>2784326</wp:posOffset>
            </wp:positionH>
            <wp:positionV relativeFrom="paragraph">
              <wp:posOffset>-359186</wp:posOffset>
            </wp:positionV>
            <wp:extent cx="2428875" cy="812165"/>
            <wp:effectExtent l="0" t="0" r="9525" b="698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0F7">
        <w:t>(voor iedereen die godsdienst geeft in SO Mechelen-Brussel)</w:t>
      </w:r>
      <w:r w:rsidRPr="00E53CFD">
        <w:rPr>
          <w:b/>
          <w:noProof/>
        </w:rPr>
        <w:t xml:space="preserve"> </w:t>
      </w:r>
    </w:p>
    <w:p w14:paraId="7754A254" w14:textId="077E03EA" w:rsidR="007170F7" w:rsidRDefault="007170F7" w:rsidP="007170F7">
      <w:r>
        <w:t>28 april 2022, Mechelen</w:t>
      </w:r>
    </w:p>
    <w:bookmarkStart w:id="2" w:name="_Hlk90546113"/>
    <w:p w14:paraId="43267359" w14:textId="09DCBDA6" w:rsidR="007170F7" w:rsidRDefault="009410DE" w:rsidP="007170F7">
      <w:r>
        <w:fldChar w:fldCharType="begin"/>
      </w:r>
      <w:r>
        <w:instrText xml:space="preserve"> HYPERLINK "https://www.kerknet.be/vicariaat-onderwijs-aartsbisdom-mechelen-brussel/artikel/nascholingen-rkg-so" \l "Dag%20van%20de%20godsdienstleraar" </w:instrText>
      </w:r>
      <w:r>
        <w:fldChar w:fldCharType="separate"/>
      </w:r>
      <w:r w:rsidR="007170F7" w:rsidRPr="009410DE">
        <w:rPr>
          <w:rStyle w:val="Hyperlink"/>
        </w:rPr>
        <w:t>Programma en  inschrijving</w:t>
      </w:r>
      <w:r>
        <w:fldChar w:fldCharType="end"/>
      </w:r>
    </w:p>
    <w:bookmarkEnd w:id="2"/>
    <w:p w14:paraId="3BC7059F" w14:textId="77777777" w:rsidR="00622D20" w:rsidRDefault="00622D20" w:rsidP="00622D20">
      <w:pPr>
        <w:rPr>
          <w:b/>
        </w:rPr>
      </w:pPr>
    </w:p>
    <w:p w14:paraId="4AB2F7FE" w14:textId="77777777" w:rsidR="00C073FD" w:rsidRDefault="00C073FD" w:rsidP="00ED5BC9">
      <w:pPr>
        <w:rPr>
          <w:b/>
        </w:rPr>
      </w:pPr>
    </w:p>
    <w:p w14:paraId="7504980D" w14:textId="65889F3A" w:rsidR="00E12868" w:rsidRPr="00ED5BC9" w:rsidRDefault="00202B9B" w:rsidP="00ED5BC9">
      <w:pPr>
        <w:rPr>
          <w:b/>
        </w:rPr>
      </w:pPr>
      <w:r>
        <w:rPr>
          <w:b/>
        </w:rPr>
        <w:t>2</w:t>
      </w:r>
      <w:r w:rsidR="00C073FD">
        <w:rPr>
          <w:b/>
        </w:rPr>
        <w:t xml:space="preserve"> </w:t>
      </w:r>
      <w:r w:rsidR="00622D20" w:rsidRPr="00ED5BC9">
        <w:rPr>
          <w:b/>
        </w:rPr>
        <w:t xml:space="preserve">Regionale bijeenkomsten </w:t>
      </w:r>
    </w:p>
    <w:p w14:paraId="6026AB7A" w14:textId="48CE3900" w:rsidR="00622D20" w:rsidRPr="00E12868" w:rsidRDefault="00622D20" w:rsidP="00622D20">
      <w:pPr>
        <w:rPr>
          <w:b/>
        </w:rPr>
      </w:pPr>
      <w:r w:rsidRPr="00E12868">
        <w:rPr>
          <w:b/>
        </w:rPr>
        <w:t>BUSO OV1</w:t>
      </w:r>
    </w:p>
    <w:p w14:paraId="0747AD02" w14:textId="58FE4311" w:rsidR="00622D20" w:rsidRDefault="00622D20" w:rsidP="00622D20">
      <w:r w:rsidRPr="00AD55DB">
        <w:t>Dinsdag 17 mei 2022</w:t>
      </w:r>
      <w:r>
        <w:t xml:space="preserve">, </w:t>
      </w:r>
      <w:r w:rsidRPr="00AD55DB">
        <w:t>9.00-1</w:t>
      </w:r>
      <w:r w:rsidR="0095481F">
        <w:t>5</w:t>
      </w:r>
      <w:r w:rsidRPr="00AD55DB">
        <w:t>.</w:t>
      </w:r>
      <w:r w:rsidR="0095481F">
        <w:t>3</w:t>
      </w:r>
      <w:r w:rsidRPr="00AD55DB">
        <w:t>0</w:t>
      </w:r>
      <w:r>
        <w:t>, op een school</w:t>
      </w:r>
    </w:p>
    <w:p w14:paraId="686CA5CE" w14:textId="184D709A" w:rsidR="00A967C3" w:rsidRPr="00A967C3" w:rsidRDefault="0095481F" w:rsidP="00A967C3">
      <w:hyperlink r:id="rId10" w:history="1">
        <w:r w:rsidR="00A967C3" w:rsidRPr="00A967C3">
          <w:rPr>
            <w:rStyle w:val="Hyperlink"/>
          </w:rPr>
          <w:t>Programma en  inschrijving</w:t>
        </w:r>
      </w:hyperlink>
    </w:p>
    <w:p w14:paraId="15D4B743" w14:textId="0A39212F" w:rsidR="00622D20" w:rsidRPr="004B25C5" w:rsidRDefault="00622D20" w:rsidP="00622D20">
      <w:pPr>
        <w:rPr>
          <w:b/>
        </w:rPr>
      </w:pPr>
      <w:r w:rsidRPr="004B25C5">
        <w:rPr>
          <w:b/>
        </w:rPr>
        <w:t>BUSO OV2 en 3</w:t>
      </w:r>
    </w:p>
    <w:p w14:paraId="745A17BB" w14:textId="2AF7B077" w:rsidR="00622D20" w:rsidRDefault="0095481F" w:rsidP="00622D20">
      <w:r>
        <w:t>3</w:t>
      </w:r>
      <w:r w:rsidR="00622D20">
        <w:t xml:space="preserve"> mei 2022, </w:t>
      </w:r>
      <w:r>
        <w:t xml:space="preserve">9.00- 15.30 </w:t>
      </w:r>
      <w:r w:rsidRPr="0095481F">
        <w:t>Pastoraal centrum Mechelen</w:t>
      </w:r>
    </w:p>
    <w:p w14:paraId="7A711636" w14:textId="047C99F6" w:rsidR="003518A5" w:rsidRPr="001115F6" w:rsidRDefault="001115F6" w:rsidP="003518A5">
      <w:pPr>
        <w:rPr>
          <w:rStyle w:val="Hyperlink"/>
        </w:rPr>
      </w:pPr>
      <w:r>
        <w:fldChar w:fldCharType="begin"/>
      </w:r>
      <w:r>
        <w:instrText xml:space="preserve"> HYPERLINK "https://www.kuleuven.be/thomas/page/didache-onderwijs-2022-buso/" </w:instrText>
      </w:r>
      <w:r>
        <w:fldChar w:fldCharType="separate"/>
      </w:r>
      <w:r w:rsidR="003518A5" w:rsidRPr="001115F6">
        <w:rPr>
          <w:rStyle w:val="Hyperlink"/>
        </w:rPr>
        <w:t>Programma en (binnenkort) inschrijving</w:t>
      </w:r>
      <w:bookmarkStart w:id="3" w:name="_GoBack"/>
      <w:bookmarkEnd w:id="3"/>
    </w:p>
    <w:p w14:paraId="2EF95C02" w14:textId="0B893416" w:rsidR="00622D20" w:rsidRPr="004B25C5" w:rsidRDefault="001115F6" w:rsidP="00622D20">
      <w:pPr>
        <w:rPr>
          <w:b/>
        </w:rPr>
      </w:pPr>
      <w:r>
        <w:fldChar w:fldCharType="end"/>
      </w:r>
      <w:r w:rsidR="00622D20" w:rsidRPr="004B25C5">
        <w:rPr>
          <w:b/>
        </w:rPr>
        <w:t>leraren officieel onderwijs</w:t>
      </w:r>
    </w:p>
    <w:p w14:paraId="530CB7F4" w14:textId="26405DC9" w:rsidR="00622D20" w:rsidRDefault="00622D20" w:rsidP="00622D20">
      <w:r>
        <w:t>11 mei 2022, 13.30-1</w:t>
      </w:r>
      <w:r w:rsidR="0095481F">
        <w:t>5</w:t>
      </w:r>
      <w:r>
        <w:t>.</w:t>
      </w:r>
      <w:r w:rsidR="0095481F">
        <w:t>3</w:t>
      </w:r>
      <w:r>
        <w:t>0, Pastoraal centrum Mechelen</w:t>
      </w:r>
    </w:p>
    <w:bookmarkStart w:id="4" w:name="_Hlk80693397"/>
    <w:p w14:paraId="3395CCB8" w14:textId="6490654D" w:rsidR="003518A5" w:rsidRPr="003518A5" w:rsidRDefault="003518A5" w:rsidP="003518A5">
      <w:r w:rsidRPr="003518A5">
        <w:fldChar w:fldCharType="begin"/>
      </w:r>
      <w:r w:rsidRPr="003518A5">
        <w:instrText xml:space="preserve"> HYPERLINK "https://www.kerknet.be/vicariaat-onderwijs-aartsbisdom-mechelen-brussel/artikel/nascholingen-rkg-so" </w:instrText>
      </w:r>
      <w:r w:rsidRPr="003518A5">
        <w:fldChar w:fldCharType="separate"/>
      </w:r>
      <w:r w:rsidRPr="003518A5">
        <w:rPr>
          <w:rStyle w:val="Hyperlink"/>
        </w:rPr>
        <w:t>Programma en (binnenkort) inschrijving</w:t>
      </w:r>
      <w:r w:rsidRPr="003518A5">
        <w:fldChar w:fldCharType="end"/>
      </w:r>
    </w:p>
    <w:bookmarkEnd w:id="4"/>
    <w:p w14:paraId="6890C363" w14:textId="45516669" w:rsidR="00BA2531" w:rsidRDefault="00BA2531" w:rsidP="001A3F67">
      <w:pPr>
        <w:rPr>
          <w:b/>
        </w:rPr>
      </w:pPr>
    </w:p>
    <w:p w14:paraId="33CFC3CD" w14:textId="170FD922" w:rsidR="00202B9B" w:rsidRDefault="00202B9B" w:rsidP="001A3F67">
      <w:pPr>
        <w:rPr>
          <w:lang w:val="nl-NL"/>
        </w:rPr>
      </w:pPr>
      <w:r>
        <w:rPr>
          <w:b/>
        </w:rPr>
        <w:t xml:space="preserve">3 </w:t>
      </w:r>
      <w:r>
        <w:rPr>
          <w:b/>
          <w:bCs/>
          <w:lang w:val="nl-NL"/>
        </w:rPr>
        <w:t>lerend netwerk HBO5</w:t>
      </w:r>
      <w:r>
        <w:rPr>
          <w:lang w:val="nl-NL"/>
        </w:rPr>
        <w:t xml:space="preserve"> verpleegkunde</w:t>
      </w:r>
    </w:p>
    <w:p w14:paraId="5ED2AB06" w14:textId="2D20831C" w:rsidR="00202B9B" w:rsidRDefault="00202B9B" w:rsidP="001A3F67">
      <w:pPr>
        <w:rPr>
          <w:lang w:val="nl-NL"/>
        </w:rPr>
      </w:pPr>
      <w:r>
        <w:rPr>
          <w:lang w:val="nl-NL"/>
        </w:rPr>
        <w:t xml:space="preserve">9 mei 2022 9.00-16.00 </w:t>
      </w:r>
    </w:p>
    <w:p w14:paraId="5352A6E8" w14:textId="0A4DE878" w:rsidR="00202B9B" w:rsidRPr="00202B9B" w:rsidRDefault="0095481F" w:rsidP="001A3F67">
      <w:hyperlink r:id="rId11" w:history="1">
        <w:r w:rsidR="00202B9B" w:rsidRPr="00202B9B">
          <w:rPr>
            <w:rStyle w:val="Hyperlink"/>
          </w:rPr>
          <w:t>Programma en inschrijving</w:t>
        </w:r>
      </w:hyperlink>
    </w:p>
    <w:sectPr w:rsidR="00202B9B" w:rsidRPr="0020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7A18"/>
    <w:multiLevelType w:val="hybridMultilevel"/>
    <w:tmpl w:val="04A8E6A2"/>
    <w:lvl w:ilvl="0" w:tplc="5BF09E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5F32"/>
    <w:multiLevelType w:val="hybridMultilevel"/>
    <w:tmpl w:val="4F5620F2"/>
    <w:lvl w:ilvl="0" w:tplc="50E4A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B0401"/>
    <w:multiLevelType w:val="hybridMultilevel"/>
    <w:tmpl w:val="8594F2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13F3B"/>
    <w:multiLevelType w:val="hybridMultilevel"/>
    <w:tmpl w:val="0A5840AC"/>
    <w:lvl w:ilvl="0" w:tplc="63FE9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A6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01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AC3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AC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68C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85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01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EA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823A60"/>
    <w:multiLevelType w:val="hybridMultilevel"/>
    <w:tmpl w:val="6B3E8FC0"/>
    <w:lvl w:ilvl="0" w:tplc="597C665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7900A3"/>
    <w:multiLevelType w:val="hybridMultilevel"/>
    <w:tmpl w:val="3E603746"/>
    <w:lvl w:ilvl="0" w:tplc="8A623268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D8"/>
    <w:rsid w:val="00016A4C"/>
    <w:rsid w:val="00022CB7"/>
    <w:rsid w:val="00023586"/>
    <w:rsid w:val="000446E6"/>
    <w:rsid w:val="000525B2"/>
    <w:rsid w:val="000627F0"/>
    <w:rsid w:val="0009297D"/>
    <w:rsid w:val="000A19C3"/>
    <w:rsid w:val="000A22B2"/>
    <w:rsid w:val="000A6D21"/>
    <w:rsid w:val="000B0BEE"/>
    <w:rsid w:val="000E032A"/>
    <w:rsid w:val="000F78AC"/>
    <w:rsid w:val="00101C12"/>
    <w:rsid w:val="00102650"/>
    <w:rsid w:val="001115F6"/>
    <w:rsid w:val="00114434"/>
    <w:rsid w:val="00167996"/>
    <w:rsid w:val="001813DF"/>
    <w:rsid w:val="00181FEA"/>
    <w:rsid w:val="001A3F67"/>
    <w:rsid w:val="001D1E02"/>
    <w:rsid w:val="001D545D"/>
    <w:rsid w:val="001F4C1A"/>
    <w:rsid w:val="002004CD"/>
    <w:rsid w:val="00202B9B"/>
    <w:rsid w:val="002045BF"/>
    <w:rsid w:val="00211909"/>
    <w:rsid w:val="00213DD5"/>
    <w:rsid w:val="00214EAC"/>
    <w:rsid w:val="00263C39"/>
    <w:rsid w:val="0028664E"/>
    <w:rsid w:val="002D1B1B"/>
    <w:rsid w:val="002D45CF"/>
    <w:rsid w:val="002F2870"/>
    <w:rsid w:val="002F6E9E"/>
    <w:rsid w:val="002F7041"/>
    <w:rsid w:val="003054E1"/>
    <w:rsid w:val="00337034"/>
    <w:rsid w:val="00342348"/>
    <w:rsid w:val="003518A5"/>
    <w:rsid w:val="00377235"/>
    <w:rsid w:val="003A18FF"/>
    <w:rsid w:val="003D5527"/>
    <w:rsid w:val="003F6235"/>
    <w:rsid w:val="00401553"/>
    <w:rsid w:val="00425AF9"/>
    <w:rsid w:val="00434119"/>
    <w:rsid w:val="004431C4"/>
    <w:rsid w:val="0048222D"/>
    <w:rsid w:val="004D44F3"/>
    <w:rsid w:val="004F23C0"/>
    <w:rsid w:val="00537828"/>
    <w:rsid w:val="005633F4"/>
    <w:rsid w:val="00565F02"/>
    <w:rsid w:val="00571549"/>
    <w:rsid w:val="00571A3E"/>
    <w:rsid w:val="005C7FD4"/>
    <w:rsid w:val="00620F1D"/>
    <w:rsid w:val="00622D20"/>
    <w:rsid w:val="0065717B"/>
    <w:rsid w:val="00667630"/>
    <w:rsid w:val="006A2187"/>
    <w:rsid w:val="006B1B76"/>
    <w:rsid w:val="006B3CC5"/>
    <w:rsid w:val="006B58CC"/>
    <w:rsid w:val="006C279B"/>
    <w:rsid w:val="006E7E23"/>
    <w:rsid w:val="006F318A"/>
    <w:rsid w:val="006F35F8"/>
    <w:rsid w:val="007107EE"/>
    <w:rsid w:val="007170F7"/>
    <w:rsid w:val="0073340F"/>
    <w:rsid w:val="007470FC"/>
    <w:rsid w:val="0075367E"/>
    <w:rsid w:val="007638D7"/>
    <w:rsid w:val="00781B46"/>
    <w:rsid w:val="00791935"/>
    <w:rsid w:val="00795B9D"/>
    <w:rsid w:val="007A758C"/>
    <w:rsid w:val="007B1251"/>
    <w:rsid w:val="007D5799"/>
    <w:rsid w:val="007F0C8B"/>
    <w:rsid w:val="007F485C"/>
    <w:rsid w:val="0083106C"/>
    <w:rsid w:val="00851C89"/>
    <w:rsid w:val="00853D09"/>
    <w:rsid w:val="00891172"/>
    <w:rsid w:val="00893EA4"/>
    <w:rsid w:val="008B683A"/>
    <w:rsid w:val="008C131B"/>
    <w:rsid w:val="008D14D0"/>
    <w:rsid w:val="008E6434"/>
    <w:rsid w:val="00921736"/>
    <w:rsid w:val="009224FF"/>
    <w:rsid w:val="0092382C"/>
    <w:rsid w:val="009250A3"/>
    <w:rsid w:val="00935C77"/>
    <w:rsid w:val="009410DE"/>
    <w:rsid w:val="009429CE"/>
    <w:rsid w:val="00943E51"/>
    <w:rsid w:val="00953B43"/>
    <w:rsid w:val="0095481F"/>
    <w:rsid w:val="009822CE"/>
    <w:rsid w:val="00983C88"/>
    <w:rsid w:val="00991085"/>
    <w:rsid w:val="00995255"/>
    <w:rsid w:val="009B5FEB"/>
    <w:rsid w:val="009C6E7E"/>
    <w:rsid w:val="009D3617"/>
    <w:rsid w:val="00A07AB6"/>
    <w:rsid w:val="00A105A3"/>
    <w:rsid w:val="00A14F72"/>
    <w:rsid w:val="00A166A9"/>
    <w:rsid w:val="00A43997"/>
    <w:rsid w:val="00A967C3"/>
    <w:rsid w:val="00AA09BB"/>
    <w:rsid w:val="00AA6DE6"/>
    <w:rsid w:val="00AA706B"/>
    <w:rsid w:val="00AA7CDC"/>
    <w:rsid w:val="00AB34F0"/>
    <w:rsid w:val="00AD0CB8"/>
    <w:rsid w:val="00AF5C12"/>
    <w:rsid w:val="00B324FA"/>
    <w:rsid w:val="00BA2531"/>
    <w:rsid w:val="00BC7D80"/>
    <w:rsid w:val="00BE7A45"/>
    <w:rsid w:val="00C073FD"/>
    <w:rsid w:val="00C456C5"/>
    <w:rsid w:val="00C6232E"/>
    <w:rsid w:val="00C931D8"/>
    <w:rsid w:val="00CA43D3"/>
    <w:rsid w:val="00CB1279"/>
    <w:rsid w:val="00CE11AD"/>
    <w:rsid w:val="00D05B4A"/>
    <w:rsid w:val="00D248DA"/>
    <w:rsid w:val="00D536B8"/>
    <w:rsid w:val="00D734CF"/>
    <w:rsid w:val="00DA6F48"/>
    <w:rsid w:val="00DE7506"/>
    <w:rsid w:val="00DF3D76"/>
    <w:rsid w:val="00E04763"/>
    <w:rsid w:val="00E12868"/>
    <w:rsid w:val="00E14B9F"/>
    <w:rsid w:val="00E40C20"/>
    <w:rsid w:val="00E53CFD"/>
    <w:rsid w:val="00E64AA4"/>
    <w:rsid w:val="00E75BEB"/>
    <w:rsid w:val="00E81E38"/>
    <w:rsid w:val="00E905FF"/>
    <w:rsid w:val="00E93C77"/>
    <w:rsid w:val="00EA74C6"/>
    <w:rsid w:val="00EB7B88"/>
    <w:rsid w:val="00EC09E8"/>
    <w:rsid w:val="00EC69D9"/>
    <w:rsid w:val="00ED5BC9"/>
    <w:rsid w:val="00EE5374"/>
    <w:rsid w:val="00EE65DB"/>
    <w:rsid w:val="00F31202"/>
    <w:rsid w:val="00F656D2"/>
    <w:rsid w:val="00F67FCE"/>
    <w:rsid w:val="00F97202"/>
    <w:rsid w:val="00FB648A"/>
    <w:rsid w:val="00FB6CAF"/>
    <w:rsid w:val="00FC32CF"/>
    <w:rsid w:val="00FC3A7D"/>
    <w:rsid w:val="00FE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3656"/>
  <w15:chartTrackingRefBased/>
  <w15:docId w15:val="{A1874993-B1D4-4283-80B1-66DAC131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18FF"/>
  </w:style>
  <w:style w:type="paragraph" w:styleId="Kop1">
    <w:name w:val="heading 1"/>
    <w:basedOn w:val="Standaard"/>
    <w:next w:val="Standaard"/>
    <w:link w:val="Kop1Char"/>
    <w:uiPriority w:val="9"/>
    <w:qFormat/>
    <w:rsid w:val="00622D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22D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22D20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D545D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552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67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sdienstleraar.be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erknet.be/vicariaat-onderwijs-aartsbisdom-mechelen-brussel/artikel/nascholingen-rkg-so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kerknet.be/vicariaat-onderwijs-aartsbisdom-mechelen-brussel/artikel/nascholingen-rkg-so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925A196088B498B80B066ABF96065" ma:contentTypeVersion="13" ma:contentTypeDescription="Een nieuw document maken." ma:contentTypeScope="" ma:versionID="6bb6734d914947abea6429d6712006b1">
  <xsd:schema xmlns:xsd="http://www.w3.org/2001/XMLSchema" xmlns:xs="http://www.w3.org/2001/XMLSchema" xmlns:p="http://schemas.microsoft.com/office/2006/metadata/properties" xmlns:ns2="e686b4cc-75bb-4dd9-812f-60443aa5163d" xmlns:ns3="2329157d-013c-49b0-b109-ee52d57e8ec5" targetNamespace="http://schemas.microsoft.com/office/2006/metadata/properties" ma:root="true" ma:fieldsID="6470978c734373d1485ad9626a06118a" ns2:_="" ns3:_="">
    <xsd:import namespace="e686b4cc-75bb-4dd9-812f-60443aa5163d"/>
    <xsd:import namespace="2329157d-013c-49b0-b109-ee52d57e8e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6b4cc-75bb-4dd9-812f-60443aa51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9157d-013c-49b0-b109-ee52d57e8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471EB0-1D2D-4329-B304-D8881A14D823}"/>
</file>

<file path=customXml/itemProps2.xml><?xml version="1.0" encoding="utf-8"?>
<ds:datastoreItem xmlns:ds="http://schemas.openxmlformats.org/officeDocument/2006/customXml" ds:itemID="{D051711D-4D63-4CF8-B423-997DD23AF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4035D7-7331-4814-B2BB-3C1A482B22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Burghgraeve</dc:creator>
  <cp:keywords/>
  <dc:description/>
  <cp:lastModifiedBy>Peter De Burghgraeve</cp:lastModifiedBy>
  <cp:revision>87</cp:revision>
  <dcterms:created xsi:type="dcterms:W3CDTF">2021-09-28T13:26:00Z</dcterms:created>
  <dcterms:modified xsi:type="dcterms:W3CDTF">2022-03-28T09:07:00Z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0x010100715925A196088B498B80B066ABF96065</vt:lpwstr>
  </property>
</Properties>
</file>